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4EDE" w14:textId="77777777" w:rsidR="0044475A" w:rsidRDefault="004447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W w:w="9962" w:type="dxa"/>
        <w:tblLayout w:type="fixed"/>
        <w:tblLook w:val="0400" w:firstRow="0" w:lastRow="0" w:firstColumn="0" w:lastColumn="0" w:noHBand="0" w:noVBand="1"/>
      </w:tblPr>
      <w:tblGrid>
        <w:gridCol w:w="2263"/>
        <w:gridCol w:w="7699"/>
      </w:tblGrid>
      <w:tr w:rsidR="0044475A" w14:paraId="766710B7" w14:textId="77777777" w:rsidTr="001F0A27">
        <w:trPr>
          <w:trHeight w:val="1832"/>
        </w:trPr>
        <w:tc>
          <w:tcPr>
            <w:tcW w:w="2263" w:type="dxa"/>
          </w:tcPr>
          <w:p w14:paraId="390D8EF0" w14:textId="77777777" w:rsidR="0044475A" w:rsidRDefault="00B8467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D382AF6" wp14:editId="0ED4D279">
                  <wp:simplePos x="0" y="0"/>
                  <wp:positionH relativeFrom="column">
                    <wp:posOffset>-64769</wp:posOffset>
                  </wp:positionH>
                  <wp:positionV relativeFrom="paragraph">
                    <wp:posOffset>32384</wp:posOffset>
                  </wp:positionV>
                  <wp:extent cx="1143000" cy="1224915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4641" t="8454" r="7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24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99" w:type="dxa"/>
          </w:tcPr>
          <w:p w14:paraId="5831636E" w14:textId="77777777" w:rsidR="0044475A" w:rsidRDefault="00B84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ANOTACIJOS (PRANEŠIMO) PAVADINIMAS</w:t>
            </w:r>
          </w:p>
          <w:p w14:paraId="79C04F6B" w14:textId="77777777" w:rsidR="0044475A" w:rsidRDefault="0044475A"/>
          <w:p w14:paraId="61B3C19E" w14:textId="77777777" w:rsidR="0044475A" w:rsidRDefault="00B8467A">
            <w:pPr>
              <w:rPr>
                <w:b/>
              </w:rPr>
            </w:pPr>
            <w:proofErr w:type="spellStart"/>
            <w:r>
              <w:rPr>
                <w:b/>
              </w:rPr>
              <w:t>Vardenis</w:t>
            </w:r>
            <w:proofErr w:type="spellEnd"/>
            <w:r>
              <w:rPr>
                <w:b/>
              </w:rPr>
              <w:t xml:space="preserve"> Pavardenis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Vardenis</w:t>
            </w:r>
            <w:proofErr w:type="spellEnd"/>
            <w:r>
              <w:rPr>
                <w:b/>
              </w:rPr>
              <w:t xml:space="preserve"> Pavardenis</w:t>
            </w:r>
            <w:r>
              <w:rPr>
                <w:b/>
                <w:vertAlign w:val="superscript"/>
              </w:rPr>
              <w:t>2</w:t>
            </w:r>
          </w:p>
          <w:p w14:paraId="4817AD14" w14:textId="422ABFEA" w:rsidR="0044475A" w:rsidRDefault="00B8467A">
            <w:pPr>
              <w:rPr>
                <w:i/>
              </w:rPr>
            </w:pP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Institucijos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pavadinimas</w:t>
            </w:r>
            <w:proofErr w:type="spellEnd"/>
            <w:r>
              <w:rPr>
                <w:i/>
              </w:rPr>
              <w:t xml:space="preserve"> </w:t>
            </w:r>
          </w:p>
          <w:p w14:paraId="7D1154D0" w14:textId="1CEFA37B" w:rsidR="001F0A27" w:rsidRDefault="001F0A27">
            <w:pPr>
              <w:rPr>
                <w:i/>
              </w:rPr>
            </w:pPr>
            <w:r>
              <w:rPr>
                <w:i/>
              </w:rPr>
              <w:t xml:space="preserve">2 </w:t>
            </w:r>
            <w:proofErr w:type="spellStart"/>
            <w:r>
              <w:rPr>
                <w:i/>
              </w:rPr>
              <w:t>Institucijos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pavadinimas</w:t>
            </w:r>
            <w:proofErr w:type="spellEnd"/>
          </w:p>
          <w:p w14:paraId="0D704AEF" w14:textId="77777777" w:rsidR="001F0A27" w:rsidRDefault="001F0A27" w:rsidP="001F0A27">
            <w:pPr>
              <w:rPr>
                <w:i/>
              </w:rPr>
            </w:pPr>
            <w:r>
              <w:rPr>
                <w:i/>
              </w:rPr>
              <w:t xml:space="preserve">1 El. </w:t>
            </w:r>
            <w:proofErr w:type="spellStart"/>
            <w:r>
              <w:rPr>
                <w:i/>
              </w:rPr>
              <w:t>pašto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adresas</w:t>
            </w:r>
            <w:proofErr w:type="spellEnd"/>
          </w:p>
          <w:p w14:paraId="739D58DD" w14:textId="0273DE5E" w:rsidR="001F0A27" w:rsidRPr="001F0A27" w:rsidRDefault="001F0A27" w:rsidP="001F0A27">
            <w:pPr>
              <w:rPr>
                <w:i/>
              </w:rPr>
            </w:pPr>
            <w:r>
              <w:rPr>
                <w:i/>
              </w:rPr>
              <w:t xml:space="preserve">2 El. </w:t>
            </w:r>
            <w:proofErr w:type="spellStart"/>
            <w:r>
              <w:rPr>
                <w:i/>
              </w:rPr>
              <w:t>pašto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adresas</w:t>
            </w:r>
            <w:proofErr w:type="spellEnd"/>
          </w:p>
        </w:tc>
      </w:tr>
    </w:tbl>
    <w:p w14:paraId="659F732A" w14:textId="77777777" w:rsidR="0044475A" w:rsidRDefault="0044475A"/>
    <w:p w14:paraId="31120D37" w14:textId="01701854" w:rsidR="0044475A" w:rsidRDefault="00B8467A">
      <w:pPr>
        <w:pStyle w:val="Antrat1"/>
        <w:spacing w:before="120" w:after="0"/>
        <w:rPr>
          <w:b w:val="0"/>
          <w:i/>
          <w:color w:val="FF0000"/>
        </w:rPr>
      </w:pPr>
      <w:proofErr w:type="spellStart"/>
      <w:r>
        <w:rPr>
          <w:b w:val="0"/>
          <w:i/>
          <w:color w:val="FF0000"/>
        </w:rPr>
        <w:t>Rengdami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anotaciją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pildykite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šią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formą</w:t>
      </w:r>
      <w:proofErr w:type="spellEnd"/>
      <w:r>
        <w:rPr>
          <w:b w:val="0"/>
          <w:i/>
          <w:color w:val="FF0000"/>
        </w:rPr>
        <w:t xml:space="preserve">. </w:t>
      </w:r>
      <w:proofErr w:type="spellStart"/>
      <w:r>
        <w:rPr>
          <w:b w:val="0"/>
          <w:i/>
          <w:color w:val="FF0000"/>
        </w:rPr>
        <w:t>Laikykitės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joje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nurodyto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formato</w:t>
      </w:r>
      <w:proofErr w:type="spellEnd"/>
      <w:r>
        <w:rPr>
          <w:b w:val="0"/>
          <w:i/>
          <w:color w:val="FF0000"/>
        </w:rPr>
        <w:t xml:space="preserve"> bei </w:t>
      </w:r>
      <w:proofErr w:type="spellStart"/>
      <w:r>
        <w:rPr>
          <w:b w:val="0"/>
          <w:i/>
          <w:color w:val="FF0000"/>
        </w:rPr>
        <w:t>šrifto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dydžių</w:t>
      </w:r>
      <w:proofErr w:type="spellEnd"/>
      <w:r>
        <w:rPr>
          <w:b w:val="0"/>
          <w:i/>
          <w:color w:val="FF0000"/>
        </w:rPr>
        <w:t xml:space="preserve">. </w:t>
      </w:r>
      <w:proofErr w:type="spellStart"/>
      <w:r>
        <w:rPr>
          <w:b w:val="0"/>
          <w:i/>
          <w:color w:val="FF0000"/>
        </w:rPr>
        <w:t>Anotacijos</w:t>
      </w:r>
      <w:proofErr w:type="spellEnd"/>
      <w:r>
        <w:rPr>
          <w:b w:val="0"/>
          <w:i/>
          <w:color w:val="FF0000"/>
        </w:rPr>
        <w:t xml:space="preserve"> </w:t>
      </w:r>
      <w:proofErr w:type="spellStart"/>
      <w:r>
        <w:rPr>
          <w:b w:val="0"/>
          <w:i/>
          <w:color w:val="FF0000"/>
        </w:rPr>
        <w:t>apimtis</w:t>
      </w:r>
      <w:proofErr w:type="spellEnd"/>
      <w:r>
        <w:rPr>
          <w:b w:val="0"/>
          <w:i/>
          <w:color w:val="FF0000"/>
        </w:rPr>
        <w:t xml:space="preserve"> – </w:t>
      </w:r>
      <w:proofErr w:type="spellStart"/>
      <w:r>
        <w:rPr>
          <w:b w:val="0"/>
          <w:i/>
          <w:color w:val="FF0000"/>
        </w:rPr>
        <w:t>iki</w:t>
      </w:r>
      <w:proofErr w:type="spellEnd"/>
      <w:r>
        <w:rPr>
          <w:b w:val="0"/>
          <w:i/>
          <w:color w:val="FF0000"/>
        </w:rPr>
        <w:t xml:space="preserve"> 200 </w:t>
      </w:r>
      <w:proofErr w:type="spellStart"/>
      <w:r>
        <w:rPr>
          <w:b w:val="0"/>
          <w:i/>
          <w:color w:val="FF0000"/>
        </w:rPr>
        <w:t>žodžių</w:t>
      </w:r>
      <w:proofErr w:type="spellEnd"/>
      <w:r>
        <w:rPr>
          <w:b w:val="0"/>
          <w:i/>
          <w:color w:val="FF0000"/>
        </w:rPr>
        <w:t>.</w:t>
      </w:r>
      <w:r w:rsidR="001D2CAA">
        <w:rPr>
          <w:b w:val="0"/>
          <w:i/>
          <w:color w:val="FF0000"/>
        </w:rPr>
        <w:t xml:space="preserve"> </w:t>
      </w:r>
      <w:proofErr w:type="spellStart"/>
      <w:r w:rsidR="001D2CAA">
        <w:rPr>
          <w:b w:val="0"/>
          <w:i/>
          <w:color w:val="FF0000"/>
        </w:rPr>
        <w:t>Failą</w:t>
      </w:r>
      <w:proofErr w:type="spellEnd"/>
      <w:r w:rsidR="001D2CAA">
        <w:rPr>
          <w:b w:val="0"/>
          <w:i/>
          <w:color w:val="FF0000"/>
        </w:rPr>
        <w:t xml:space="preserve"> </w:t>
      </w:r>
      <w:proofErr w:type="spellStart"/>
      <w:r w:rsidR="009D073D">
        <w:rPr>
          <w:b w:val="0"/>
          <w:i/>
          <w:color w:val="FF0000"/>
        </w:rPr>
        <w:t>pa</w:t>
      </w:r>
      <w:r w:rsidR="001D2CAA">
        <w:rPr>
          <w:b w:val="0"/>
          <w:i/>
          <w:color w:val="FF0000"/>
        </w:rPr>
        <w:t>vadinkite</w:t>
      </w:r>
      <w:proofErr w:type="spellEnd"/>
      <w:r w:rsidR="001D2CAA">
        <w:rPr>
          <w:b w:val="0"/>
          <w:i/>
          <w:color w:val="FF0000"/>
        </w:rPr>
        <w:t xml:space="preserve"> </w:t>
      </w:r>
      <w:proofErr w:type="spellStart"/>
      <w:r w:rsidR="001D2CAA">
        <w:rPr>
          <w:b w:val="0"/>
          <w:i/>
          <w:color w:val="FF0000"/>
        </w:rPr>
        <w:t>įvardindami</w:t>
      </w:r>
      <w:proofErr w:type="spellEnd"/>
      <w:r w:rsidR="001D2CAA">
        <w:rPr>
          <w:b w:val="0"/>
          <w:i/>
          <w:color w:val="FF0000"/>
        </w:rPr>
        <w:t xml:space="preserve"> </w:t>
      </w:r>
      <w:proofErr w:type="spellStart"/>
      <w:r w:rsidR="001D2CAA">
        <w:rPr>
          <w:b w:val="0"/>
          <w:i/>
          <w:color w:val="FF0000"/>
        </w:rPr>
        <w:t>autorių</w:t>
      </w:r>
      <w:proofErr w:type="spellEnd"/>
      <w:r w:rsidR="001D2CAA">
        <w:rPr>
          <w:b w:val="0"/>
          <w:i/>
          <w:color w:val="FF0000"/>
        </w:rPr>
        <w:t xml:space="preserve"> (-ius)</w:t>
      </w:r>
      <w:r w:rsidR="009D073D">
        <w:rPr>
          <w:b w:val="0"/>
          <w:i/>
          <w:color w:val="FF0000"/>
        </w:rPr>
        <w:t>:</w:t>
      </w:r>
      <w:r w:rsidR="001D2CAA">
        <w:rPr>
          <w:b w:val="0"/>
          <w:i/>
          <w:color w:val="FF0000"/>
        </w:rPr>
        <w:t xml:space="preserve"> „</w:t>
      </w:r>
      <w:proofErr w:type="spellStart"/>
      <w:r w:rsidR="001D2CAA">
        <w:rPr>
          <w:b w:val="0"/>
          <w:i/>
          <w:color w:val="FF0000"/>
        </w:rPr>
        <w:t>Pavardė_Vardas</w:t>
      </w:r>
      <w:proofErr w:type="spellEnd"/>
      <w:r w:rsidR="001D2CAA">
        <w:rPr>
          <w:b w:val="0"/>
          <w:i/>
          <w:color w:val="FF0000"/>
        </w:rPr>
        <w:t>“.</w:t>
      </w:r>
    </w:p>
    <w:p w14:paraId="2466B830" w14:textId="77777777" w:rsidR="001F0A27" w:rsidRPr="001F0A27" w:rsidRDefault="001F0A27">
      <w:pPr>
        <w:pStyle w:val="Antrat1"/>
        <w:spacing w:before="0" w:after="0" w:line="240" w:lineRule="auto"/>
        <w:rPr>
          <w:sz w:val="24"/>
          <w:szCs w:val="24"/>
        </w:rPr>
      </w:pPr>
      <w:proofErr w:type="spellStart"/>
      <w:r w:rsidRPr="001F0A27">
        <w:rPr>
          <w:szCs w:val="22"/>
        </w:rPr>
        <w:t>Tyrimų</w:t>
      </w:r>
      <w:proofErr w:type="spellEnd"/>
      <w:r w:rsidRPr="001F0A27">
        <w:rPr>
          <w:szCs w:val="22"/>
        </w:rPr>
        <w:t xml:space="preserve"> </w:t>
      </w:r>
      <w:proofErr w:type="spellStart"/>
      <w:r w:rsidRPr="001F0A27">
        <w:rPr>
          <w:szCs w:val="22"/>
        </w:rPr>
        <w:t>kryptis</w:t>
      </w:r>
      <w:proofErr w:type="spellEnd"/>
      <w:r w:rsidRPr="001F0A27">
        <w:rPr>
          <w:szCs w:val="22"/>
        </w:rPr>
        <w:t xml:space="preserve"> (-</w:t>
      </w:r>
      <w:proofErr w:type="spellStart"/>
      <w:r w:rsidRPr="001F0A27">
        <w:rPr>
          <w:szCs w:val="22"/>
        </w:rPr>
        <w:t>ys</w:t>
      </w:r>
      <w:proofErr w:type="spellEnd"/>
      <w:r w:rsidRPr="001F0A27">
        <w:rPr>
          <w:szCs w:val="22"/>
        </w:rPr>
        <w:t xml:space="preserve">):  </w:t>
      </w:r>
      <w:proofErr w:type="spellStart"/>
      <w:r w:rsidRPr="001F0A27">
        <w:rPr>
          <w:b w:val="0"/>
          <w:bCs/>
          <w:szCs w:val="22"/>
        </w:rPr>
        <w:t>pagal</w:t>
      </w:r>
      <w:proofErr w:type="spellEnd"/>
      <w:r w:rsidRPr="001F0A27">
        <w:rPr>
          <w:b w:val="0"/>
          <w:bCs/>
          <w:szCs w:val="22"/>
        </w:rPr>
        <w:t xml:space="preserve"> LMT </w:t>
      </w:r>
      <w:proofErr w:type="spellStart"/>
      <w:r w:rsidRPr="001F0A27">
        <w:rPr>
          <w:b w:val="0"/>
          <w:bCs/>
          <w:szCs w:val="22"/>
        </w:rPr>
        <w:t>nurodytą</w:t>
      </w:r>
      <w:proofErr w:type="spellEnd"/>
      <w:r w:rsidRPr="001F0A27">
        <w:rPr>
          <w:b w:val="0"/>
          <w:bCs/>
          <w:szCs w:val="22"/>
        </w:rPr>
        <w:t xml:space="preserve"> </w:t>
      </w:r>
      <w:proofErr w:type="spellStart"/>
      <w:r w:rsidRPr="001F0A27">
        <w:rPr>
          <w:b w:val="0"/>
          <w:bCs/>
          <w:szCs w:val="22"/>
        </w:rPr>
        <w:t>klasifikaciją</w:t>
      </w:r>
      <w:proofErr w:type="spellEnd"/>
      <w:r w:rsidRPr="001F0A27">
        <w:rPr>
          <w:b w:val="0"/>
          <w:bCs/>
          <w:szCs w:val="22"/>
          <w:vertAlign w:val="superscript"/>
        </w:rPr>
        <w:footnoteReference w:id="1"/>
      </w:r>
    </w:p>
    <w:p w14:paraId="1C91D398" w14:textId="79C20C81" w:rsidR="0044475A" w:rsidRDefault="00B8467A">
      <w:pPr>
        <w:pStyle w:val="Antrat1"/>
        <w:spacing w:before="0" w:after="0" w:line="240" w:lineRule="auto"/>
        <w:rPr>
          <w:b w:val="0"/>
        </w:rPr>
      </w:pPr>
      <w:proofErr w:type="spellStart"/>
      <w:r>
        <w:t>Tyrimo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.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...  </w:t>
      </w:r>
    </w:p>
    <w:p w14:paraId="216F352E" w14:textId="77777777" w:rsidR="0044475A" w:rsidRDefault="00B8467A">
      <w:pPr>
        <w:pStyle w:val="Antrat1"/>
        <w:spacing w:before="0" w:after="0" w:line="240" w:lineRule="auto"/>
        <w:rPr>
          <w:b w:val="0"/>
        </w:rPr>
      </w:pPr>
      <w:proofErr w:type="spellStart"/>
      <w:r>
        <w:t>Tyrimo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.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>...</w:t>
      </w:r>
    </w:p>
    <w:p w14:paraId="4C933EDC" w14:textId="76DFB698" w:rsidR="001F0A27" w:rsidRDefault="00B8467A">
      <w:pPr>
        <w:pStyle w:val="Antrat1"/>
        <w:spacing w:before="0" w:after="0" w:line="240" w:lineRule="auto"/>
        <w:rPr>
          <w:sz w:val="20"/>
          <w:szCs w:val="20"/>
        </w:rPr>
      </w:pPr>
      <w:proofErr w:type="spellStart"/>
      <w:r>
        <w:t>Originalumas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/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praktinis</w:t>
      </w:r>
      <w:proofErr w:type="spellEnd"/>
      <w:r>
        <w:t xml:space="preserve"> </w:t>
      </w:r>
      <w:proofErr w:type="spellStart"/>
      <w:r>
        <w:t>reikšmingumas</w:t>
      </w:r>
      <w:proofErr w:type="spellEnd"/>
      <w:r>
        <w:t xml:space="preserve">.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tekstas</w:t>
      </w:r>
      <w:proofErr w:type="spellEnd"/>
      <w:r>
        <w:rPr>
          <w:b w:val="0"/>
        </w:rPr>
        <w:t>...</w:t>
      </w:r>
      <w:r>
        <w:rPr>
          <w:b w:val="0"/>
          <w:color w:val="02898C"/>
        </w:rPr>
        <w:t xml:space="preserve"> </w:t>
      </w:r>
    </w:p>
    <w:p w14:paraId="4257D9B6" w14:textId="39D21C44" w:rsidR="0044475A" w:rsidRPr="001F0A27" w:rsidRDefault="00B8467A">
      <w:pPr>
        <w:pStyle w:val="Antrat1"/>
        <w:spacing w:before="0" w:after="0" w:line="240" w:lineRule="auto"/>
        <w:rPr>
          <w:b w:val="0"/>
          <w:color w:val="FF0000"/>
        </w:rPr>
      </w:pPr>
      <w:r w:rsidRPr="001F0A27">
        <w:rPr>
          <w:b w:val="0"/>
          <w:color w:val="FF0000"/>
        </w:rPr>
        <w:t xml:space="preserve">11 </w:t>
      </w:r>
      <w:proofErr w:type="spellStart"/>
      <w:r w:rsidRPr="001F0A27">
        <w:rPr>
          <w:b w:val="0"/>
          <w:color w:val="FF0000"/>
        </w:rPr>
        <w:t>pt</w:t>
      </w:r>
      <w:proofErr w:type="spellEnd"/>
      <w:r w:rsidRPr="001F0A27">
        <w:rPr>
          <w:b w:val="0"/>
          <w:color w:val="FF0000"/>
        </w:rPr>
        <w:t>.</w:t>
      </w:r>
    </w:p>
    <w:p w14:paraId="3F47F734" w14:textId="77777777" w:rsidR="0044475A" w:rsidRDefault="0044475A">
      <w:pPr>
        <w:spacing w:before="120" w:after="0"/>
      </w:pPr>
    </w:p>
    <w:p w14:paraId="46E368CC" w14:textId="77777777" w:rsidR="0044475A" w:rsidRDefault="0044475A">
      <w:pPr>
        <w:spacing w:before="120" w:after="0"/>
        <w:rPr>
          <w:i/>
          <w:color w:val="02898C"/>
        </w:rPr>
      </w:pPr>
      <w:bookmarkStart w:id="0" w:name="_heading=h.gjdgxs" w:colFirst="0" w:colLast="0"/>
      <w:bookmarkEnd w:id="0"/>
    </w:p>
    <w:sectPr w:rsidR="0044475A">
      <w:pgSz w:w="12240" w:h="15840"/>
      <w:pgMar w:top="1134" w:right="1134" w:bottom="1134" w:left="1134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D51F" w14:textId="77777777" w:rsidR="00EC44AB" w:rsidRDefault="00EC44AB">
      <w:pPr>
        <w:spacing w:after="0" w:line="240" w:lineRule="auto"/>
      </w:pPr>
      <w:r>
        <w:separator/>
      </w:r>
    </w:p>
  </w:endnote>
  <w:endnote w:type="continuationSeparator" w:id="0">
    <w:p w14:paraId="1B05A96A" w14:textId="77777777" w:rsidR="00EC44AB" w:rsidRDefault="00EC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E4A6" w14:textId="77777777" w:rsidR="00EC44AB" w:rsidRDefault="00EC44AB">
      <w:pPr>
        <w:spacing w:after="0" w:line="240" w:lineRule="auto"/>
      </w:pPr>
      <w:r>
        <w:separator/>
      </w:r>
    </w:p>
  </w:footnote>
  <w:footnote w:type="continuationSeparator" w:id="0">
    <w:p w14:paraId="3B5C7DDD" w14:textId="77777777" w:rsidR="00EC44AB" w:rsidRDefault="00EC44AB">
      <w:pPr>
        <w:spacing w:after="0" w:line="240" w:lineRule="auto"/>
      </w:pPr>
      <w:r>
        <w:continuationSeparator/>
      </w:r>
    </w:p>
  </w:footnote>
  <w:footnote w:id="1">
    <w:p w14:paraId="0EDE1B17" w14:textId="1680CD9B" w:rsidR="001F0A27" w:rsidRDefault="001F0A27" w:rsidP="001F0A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color w:val="000000"/>
          <w:sz w:val="20"/>
          <w:szCs w:val="20"/>
        </w:rPr>
      </w:pPr>
      <w:r>
        <w:rPr>
          <w:rStyle w:val="Puslapioinaosnuoroda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</w:t>
      </w:r>
      <w:hyperlink r:id="rId1" w:history="1">
        <w:r w:rsidRPr="00B31314">
          <w:rPr>
            <w:rStyle w:val="Hipersaitas"/>
            <w:rFonts w:eastAsia="Times New Roman"/>
            <w:sz w:val="20"/>
            <w:szCs w:val="20"/>
          </w:rPr>
          <w:t>https://www.lmt.lt/mokslo-politika/mokslo-ir-meno-sriciu-ir-krypciu-klasifikacija/2321</w:t>
        </w:r>
      </w:hyperlink>
      <w:r>
        <w:rPr>
          <w:rFonts w:eastAsia="Times New Roman"/>
          <w:color w:val="000000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3C92"/>
    <w:multiLevelType w:val="hybridMultilevel"/>
    <w:tmpl w:val="4BB613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5A"/>
    <w:rsid w:val="001D2CAA"/>
    <w:rsid w:val="001F0A27"/>
    <w:rsid w:val="0044475A"/>
    <w:rsid w:val="009D073D"/>
    <w:rsid w:val="00B8467A"/>
    <w:rsid w:val="00D50DA6"/>
    <w:rsid w:val="00DB5FD9"/>
    <w:rsid w:val="00E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57F7"/>
  <w15:docId w15:val="{D0110B33-5B12-4B87-8BD1-5599A2D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2025"/>
    <w:rPr>
      <w:rFonts w:eastAsia="Calibri"/>
      <w:lang w:val="de-D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283C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10D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aliases w:val="References"/>
    <w:basedOn w:val="prastasis"/>
    <w:next w:val="prastasis"/>
    <w:link w:val="PavadinimasDiagrama"/>
    <w:uiPriority w:val="10"/>
    <w:qFormat/>
    <w:rsid w:val="00932EB5"/>
    <w:pPr>
      <w:spacing w:before="120" w:after="240" w:line="240" w:lineRule="auto"/>
      <w:contextualSpacing/>
    </w:pPr>
    <w:rPr>
      <w:rFonts w:eastAsiaTheme="majorEastAsia" w:cstheme="majorBidi"/>
      <w:kern w:val="28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283C"/>
    <w:rPr>
      <w:rFonts w:ascii="Times New Roman" w:eastAsiaTheme="majorEastAsia" w:hAnsi="Times New Roman" w:cstheme="majorBidi"/>
      <w:b/>
      <w:szCs w:val="32"/>
      <w:lang w:val="de-DE"/>
    </w:rPr>
  </w:style>
  <w:style w:type="character" w:customStyle="1" w:styleId="Authors">
    <w:name w:val="Authors"/>
    <w:uiPriority w:val="1"/>
    <w:rsid w:val="00B248E3"/>
    <w:rPr>
      <w:rFonts w:ascii="Times New Roman" w:hAnsi="Times New Roman"/>
      <w:b/>
      <w:sz w:val="22"/>
    </w:rPr>
  </w:style>
  <w:style w:type="character" w:customStyle="1" w:styleId="Typografi1">
    <w:name w:val="Typografi1"/>
    <w:basedOn w:val="Authors"/>
    <w:uiPriority w:val="1"/>
    <w:rsid w:val="006268DB"/>
    <w:rPr>
      <w:rFonts w:ascii="Arial" w:hAnsi="Arial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CB5"/>
    <w:rPr>
      <w:rFonts w:ascii="Tahoma" w:eastAsia="Calibri" w:hAnsi="Tahoma" w:cs="Tahoma"/>
      <w:sz w:val="16"/>
      <w:szCs w:val="16"/>
      <w:lang w:val="de-DE"/>
    </w:rPr>
  </w:style>
  <w:style w:type="character" w:styleId="Vietosrezervavimoenklotekstas">
    <w:name w:val="Placeholder Text"/>
    <w:basedOn w:val="Numatytasispastraiposriftas"/>
    <w:uiPriority w:val="99"/>
    <w:semiHidden/>
    <w:rsid w:val="007B3CB5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5C3461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149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6582"/>
    <w:rPr>
      <w:color w:val="800080" w:themeColor="followedHyperlink"/>
      <w:u w:val="single"/>
    </w:rPr>
  </w:style>
  <w:style w:type="character" w:customStyle="1" w:styleId="PavadinimasDiagrama">
    <w:name w:val="Pavadinimas Diagrama"/>
    <w:aliases w:val="References Diagrama"/>
    <w:basedOn w:val="Numatytasispastraiposriftas"/>
    <w:link w:val="Pavadinimas"/>
    <w:uiPriority w:val="10"/>
    <w:rsid w:val="00932EB5"/>
    <w:rPr>
      <w:rFonts w:ascii="Times New Roman" w:eastAsiaTheme="majorEastAsia" w:hAnsi="Times New Roman" w:cstheme="majorBidi"/>
      <w:kern w:val="28"/>
      <w:szCs w:val="56"/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D10D2"/>
    <w:rPr>
      <w:rFonts w:ascii="Times New Roman" w:eastAsiaTheme="majorEastAsia" w:hAnsi="Times New Roman" w:cstheme="majorBidi"/>
      <w:b/>
      <w:szCs w:val="26"/>
      <w:lang w:val="de-DE"/>
    </w:rPr>
  </w:style>
  <w:style w:type="paragraph" w:customStyle="1" w:styleId="Authorinformation">
    <w:name w:val="Author information"/>
    <w:basedOn w:val="prastasis"/>
    <w:link w:val="AuthorinformationChar"/>
    <w:qFormat/>
    <w:rsid w:val="009D10D2"/>
    <w:pPr>
      <w:spacing w:after="0"/>
    </w:pPr>
    <w:rPr>
      <w:sz w:val="20"/>
      <w:szCs w:val="20"/>
      <w:lang w:val="en-GB"/>
    </w:rPr>
  </w:style>
  <w:style w:type="paragraph" w:customStyle="1" w:styleId="Abstracttitle">
    <w:name w:val="Abstract title"/>
    <w:basedOn w:val="prastasis"/>
    <w:link w:val="AbstracttitleChar"/>
    <w:qFormat/>
    <w:rsid w:val="00DD2827"/>
    <w:pPr>
      <w:spacing w:after="0"/>
    </w:pPr>
    <w:rPr>
      <w:b/>
      <w:sz w:val="32"/>
      <w:lang w:val="en-GB"/>
    </w:rPr>
  </w:style>
  <w:style w:type="character" w:customStyle="1" w:styleId="AuthorinformationChar">
    <w:name w:val="Author information Char"/>
    <w:basedOn w:val="Numatytasispastraiposriftas"/>
    <w:link w:val="Authorinformation"/>
    <w:rsid w:val="009D10D2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bstracttitleChar">
    <w:name w:val="Abstract title Char"/>
    <w:basedOn w:val="Numatytasispastraiposriftas"/>
    <w:link w:val="Abstracttitle"/>
    <w:rsid w:val="00DD2827"/>
    <w:rPr>
      <w:rFonts w:ascii="Times New Roman" w:eastAsia="Calibri" w:hAnsi="Times New Roman" w:cs="Times New Roman"/>
      <w:b/>
      <w:sz w:val="32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6057"/>
    <w:rPr>
      <w:color w:val="605E5C"/>
      <w:shd w:val="clear" w:color="auto" w:fill="E1DFDD"/>
    </w:rPr>
  </w:style>
  <w:style w:type="paragraph" w:customStyle="1" w:styleId="Default">
    <w:name w:val="Default"/>
    <w:rsid w:val="00DB138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1A6"/>
    <w:rPr>
      <w:rFonts w:ascii="Times New Roman" w:eastAsia="Calibri" w:hAnsi="Times New Roman" w:cs="Times New Roman"/>
      <w:lang w:val="de-DE"/>
    </w:rPr>
  </w:style>
  <w:style w:type="paragraph" w:styleId="Porat">
    <w:name w:val="footer"/>
    <w:basedOn w:val="prastasis"/>
    <w:link w:val="PoratDiagrama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1A6"/>
    <w:rPr>
      <w:rFonts w:ascii="Times New Roman" w:eastAsia="Calibri" w:hAnsi="Times New Roman" w:cs="Times New Roman"/>
      <w:lang w:val="de-DE"/>
    </w:rPr>
  </w:style>
  <w:style w:type="table" w:styleId="Lentelstinklelis">
    <w:name w:val="Table Grid"/>
    <w:basedOn w:val="prastojilentel"/>
    <w:uiPriority w:val="59"/>
    <w:rsid w:val="00C6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865B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865B1"/>
    <w:rPr>
      <w:rFonts w:ascii="Times New Roman" w:eastAsia="Calibri" w:hAnsi="Times New Roman" w:cs="Times New Roman"/>
      <w:sz w:val="20"/>
      <w:szCs w:val="20"/>
      <w:lang w:val="de-D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865B1"/>
    <w:rPr>
      <w:vertAlign w:val="superscrip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pPr>
      <w:spacing w:after="0" w:line="240" w:lineRule="auto"/>
    </w:pPr>
    <w:tblPr>
      <w:tblStyleRowBandSize w:val="1"/>
      <w:tblStyleColBandSize w:val="1"/>
    </w:tblPr>
  </w:style>
  <w:style w:type="paragraph" w:styleId="Sraopastraipa">
    <w:name w:val="List Paragraph"/>
    <w:basedOn w:val="prastasis"/>
    <w:uiPriority w:val="34"/>
    <w:qFormat/>
    <w:rsid w:val="001F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mt.lt/mokslo-politika/mokslo-ir-meno-sriciu-ir-krypciu-klasifikacija/2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GdC0R9Ls//H1EVilIojHAM2Iw==">CgMxLjAyCGguZ2pkZ3hzOAByITE1bzN3ZktyRWVPQU1fa1lxYTRDcFZZcmNvSWpFRU0tMA==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Greve Madsen</dc:creator>
  <cp:lastModifiedBy>Pc 22</cp:lastModifiedBy>
  <cp:revision>4</cp:revision>
  <dcterms:created xsi:type="dcterms:W3CDTF">2024-03-10T14:19:00Z</dcterms:created>
  <dcterms:modified xsi:type="dcterms:W3CDTF">2026-01-20T14:16:00Z</dcterms:modified>
</cp:coreProperties>
</file>